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8A3" w:rsidRPr="00015947" w:rsidRDefault="006008A3" w:rsidP="006008A3">
      <w:pPr>
        <w:keepNext/>
        <w:keepLines/>
        <w:tabs>
          <w:tab w:val="left" w:pos="0"/>
          <w:tab w:val="left" w:pos="708"/>
        </w:tabs>
        <w:spacing w:before="480" w:after="0" w:line="240" w:lineRule="auto"/>
        <w:jc w:val="center"/>
        <w:outlineLvl w:val="0"/>
        <w:rPr>
          <w:rFonts w:ascii="Constantia" w:eastAsia="Times New Roman" w:hAnsi="Constantia" w:cs="Times New Roman"/>
          <w:b/>
          <w:bCs/>
          <w:color w:val="0B5294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Аннотация на рабочую программу</w:t>
      </w:r>
    </w:p>
    <w:p w:rsidR="006008A3" w:rsidRPr="00015947" w:rsidRDefault="006008A3" w:rsidP="006008A3">
      <w:pPr>
        <w:tabs>
          <w:tab w:val="left" w:pos="708"/>
        </w:tabs>
        <w:spacing w:after="0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/>
        </w:rPr>
      </w:pPr>
      <w:r w:rsidRPr="00015947">
        <w:rPr>
          <w:rFonts w:ascii="Times New Roman" w:eastAsia="Arial Unicode MS" w:hAnsi="Times New Roman" w:cs="Arial Unicode MS"/>
          <w:b/>
          <w:color w:val="000000"/>
          <w:sz w:val="28"/>
          <w:szCs w:val="24"/>
          <w:lang w:eastAsia="ru-RU"/>
        </w:rPr>
        <w:t>дисциплины ОД 01.04. Естествознание</w:t>
      </w:r>
    </w:p>
    <w:p w:rsidR="006008A3" w:rsidRPr="00015947" w:rsidRDefault="006008A3" w:rsidP="006008A3">
      <w:pPr>
        <w:tabs>
          <w:tab w:val="left" w:pos="708"/>
        </w:tabs>
        <w:spacing w:after="0"/>
        <w:ind w:left="709"/>
        <w:jc w:val="right"/>
        <w:rPr>
          <w:rFonts w:ascii="Arial Unicode MS" w:eastAsia="Arial Unicode MS" w:hAnsi="Arial Unicode MS" w:cs="Arial Unicode MS"/>
          <w:color w:val="000000"/>
          <w:sz w:val="24"/>
          <w:szCs w:val="28"/>
          <w:lang w:eastAsia="ru-RU"/>
        </w:rPr>
      </w:pPr>
    </w:p>
    <w:p w:rsidR="006008A3" w:rsidRPr="00015947" w:rsidRDefault="006008A3" w:rsidP="006008A3">
      <w:pPr>
        <w:tabs>
          <w:tab w:val="left" w:pos="708"/>
        </w:tabs>
        <w:spacing w:after="0"/>
        <w:ind w:left="709"/>
        <w:jc w:val="right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Автор: Мустафина Р.И.</w:t>
      </w:r>
    </w:p>
    <w:p w:rsidR="006008A3" w:rsidRPr="00015947" w:rsidRDefault="006008A3" w:rsidP="006008A3">
      <w:pPr>
        <w:tabs>
          <w:tab w:val="left" w:pos="708"/>
        </w:tabs>
        <w:spacing w:after="0"/>
        <w:ind w:left="-284"/>
        <w:jc w:val="both"/>
        <w:rPr>
          <w:rFonts w:ascii="Arial Unicode MS" w:eastAsia="Arial Unicode MS" w:hAnsi="Arial Unicode MS" w:cs="Times New Roman"/>
          <w:b/>
          <w:bCs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Структура программы: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Цель и задачи дисциплины.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Требования к уровню освоения содержания дисциплины.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Объем дисциплины, виды учебной работы и отчетности.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Содержание дисциплины.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Учебно-методическое и информационное обеспечение дисциплины.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Материально-техническое обеспечение дисциплины.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 Методические рекомендации преподавателям.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 Методические рекомендации по организации самостоятельной работы студентов.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9. Перечень основной учебной литературы.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освоение знаний о современной естественнонаучной картине мира и методах естественных наук; знакомство с наиболее важными идеями и достижениями естествознания, оказавшими определяющее влияние на развитие техники и технологий;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овладение умениями применять полученные знания для объяснения явлений окружающего мира, восприятия информации естественнонаучного и специального (профессионально значимого) содержания, получаемой из СМИ, ресурсов Интернета, специальной и научно-популярной литературы;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развитие интеллектуальных, творческих способностей и критического мышления в ходе проведения простейших исследований, анализа явлений, восприятия и интерпретации естественнонаучной информации;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воспитание убежденности в возможности познания законов природы и использования достижений естественных наук для развития цивилизации и повышения качества жизни;</w:t>
      </w:r>
    </w:p>
    <w:p w:rsidR="006008A3" w:rsidRPr="00015947" w:rsidRDefault="006008A3" w:rsidP="006008A3">
      <w:pPr>
        <w:widowControl w:val="0"/>
        <w:tabs>
          <w:tab w:val="left" w:pos="708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применение естественнонаучных знаний в профессиональной деятельности и повседневной жизни для обеспечения безопасности жизнедеятельности; грамотного использования современных технологий; охраны здоровья, окружающей среды.</w:t>
      </w:r>
    </w:p>
    <w:p w:rsidR="006008A3" w:rsidRPr="00015947" w:rsidRDefault="006008A3" w:rsidP="006008A3">
      <w:pPr>
        <w:tabs>
          <w:tab w:val="left" w:pos="708"/>
        </w:tabs>
        <w:spacing w:after="0"/>
        <w:jc w:val="both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В результате изучения дисциплины </w:t>
      </w:r>
      <w:proofErr w:type="gramStart"/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>обучающийся</w:t>
      </w:r>
      <w:proofErr w:type="gramEnd"/>
      <w:r w:rsidRPr="0001594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должен: </w:t>
      </w:r>
    </w:p>
    <w:p w:rsidR="006008A3" w:rsidRPr="00015947" w:rsidRDefault="006008A3" w:rsidP="006008A3">
      <w:pPr>
        <w:shd w:val="clear" w:color="auto" w:fill="FFFFFF"/>
        <w:tabs>
          <w:tab w:val="left" w:pos="708"/>
        </w:tabs>
        <w:spacing w:after="0"/>
        <w:ind w:left="-284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Знать:</w:t>
      </w:r>
    </w:p>
    <w:p w:rsidR="006008A3" w:rsidRPr="00015947" w:rsidRDefault="006008A3" w:rsidP="006008A3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науки о природе, их общность и отличия;</w:t>
      </w:r>
    </w:p>
    <w:p w:rsidR="006008A3" w:rsidRPr="00015947" w:rsidRDefault="006008A3" w:rsidP="006008A3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Естественнонаучный метод познания и его составляющие, единство законов природы во Вселенной;</w:t>
      </w:r>
    </w:p>
    <w:p w:rsidR="006008A3" w:rsidRPr="00015947" w:rsidRDefault="006008A3" w:rsidP="006008A3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Взаимосвязь между научными открытиями и развитием техники и технологий;</w:t>
      </w:r>
    </w:p>
    <w:p w:rsidR="006008A3" w:rsidRPr="00015947" w:rsidRDefault="006008A3" w:rsidP="006008A3">
      <w:pPr>
        <w:numPr>
          <w:ilvl w:val="0"/>
          <w:numId w:val="1"/>
        </w:numPr>
        <w:tabs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 великих ученых в формирование современной естественнонаучной картины мира;</w:t>
      </w:r>
    </w:p>
    <w:p w:rsidR="006008A3" w:rsidRPr="00015947" w:rsidRDefault="006008A3" w:rsidP="006008A3">
      <w:pPr>
        <w:shd w:val="clear" w:color="auto" w:fill="FFFFFF"/>
        <w:tabs>
          <w:tab w:val="left" w:pos="708"/>
        </w:tabs>
        <w:suppressAutoHyphens/>
        <w:spacing w:after="0"/>
        <w:ind w:left="142" w:right="86"/>
        <w:jc w:val="both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6008A3" w:rsidRPr="00015947" w:rsidRDefault="006008A3" w:rsidP="006008A3">
      <w:pPr>
        <w:numPr>
          <w:ilvl w:val="0"/>
          <w:numId w:val="2"/>
        </w:numPr>
        <w:tabs>
          <w:tab w:val="num" w:pos="0"/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Ориентироваться в современных научных понятиях и информации естественнонаучного содержания;</w:t>
      </w:r>
    </w:p>
    <w:p w:rsidR="006008A3" w:rsidRPr="00015947" w:rsidRDefault="006008A3" w:rsidP="006008A3">
      <w:pPr>
        <w:numPr>
          <w:ilvl w:val="0"/>
          <w:numId w:val="2"/>
        </w:numPr>
        <w:tabs>
          <w:tab w:val="num" w:pos="0"/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 естественнонаучной информацией: владеть методами поиска, выделять смысловую основу и оценивать достоверность информации;</w:t>
      </w:r>
    </w:p>
    <w:p w:rsidR="006008A3" w:rsidRPr="00015947" w:rsidRDefault="006008A3" w:rsidP="006008A3">
      <w:pPr>
        <w:numPr>
          <w:ilvl w:val="0"/>
          <w:numId w:val="2"/>
        </w:numPr>
        <w:tabs>
          <w:tab w:val="num" w:pos="0"/>
          <w:tab w:val="left" w:pos="708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естественнонаучные знания в повседневной жизни для обеспечения безопасности жизнедеятельности, охраны здоровья, окружающей среды, энергосбережения;</w:t>
      </w:r>
    </w:p>
    <w:p w:rsidR="006008A3" w:rsidRDefault="006008A3" w:rsidP="006008A3">
      <w:pPr>
        <w:tabs>
          <w:tab w:val="left" w:pos="708"/>
        </w:tabs>
        <w:spacing w:after="0"/>
        <w:ind w:left="709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008A3" w:rsidRPr="00015947" w:rsidRDefault="006008A3" w:rsidP="006008A3">
      <w:pPr>
        <w:shd w:val="clear" w:color="auto" w:fill="FFFFFF"/>
        <w:tabs>
          <w:tab w:val="left" w:pos="744"/>
        </w:tabs>
        <w:spacing w:after="0"/>
        <w:ind w:left="142" w:hanging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015947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/>
        </w:rPr>
        <w:t>Рекомендуемое количество часов на освоение программы дисциплины:</w:t>
      </w:r>
    </w:p>
    <w:p w:rsidR="006008A3" w:rsidRPr="00015947" w:rsidRDefault="006008A3" w:rsidP="006008A3">
      <w:pPr>
        <w:shd w:val="clear" w:color="auto" w:fill="FFFFFF"/>
        <w:spacing w:after="0"/>
        <w:ind w:left="142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максимальной учебной нагрузки обучающегося 108 часов, в том числе: </w:t>
      </w:r>
      <w:r w:rsidRPr="00015947">
        <w:rPr>
          <w:rFonts w:ascii="Times New Roman" w:eastAsia="Arial Unicode MS" w:hAnsi="Times New Roman" w:cs="Times New Roman"/>
          <w:color w:val="000000"/>
          <w:spacing w:val="-2"/>
          <w:sz w:val="28"/>
          <w:szCs w:val="28"/>
          <w:lang w:eastAsia="ru-RU"/>
        </w:rPr>
        <w:t xml:space="preserve">обязательной аудиторной учебной нагрузки обучающегося 72 часов; </w:t>
      </w:r>
      <w:r w:rsidRPr="0001594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самостоятельной работы обучающегося 36 часов. </w:t>
      </w:r>
    </w:p>
    <w:p w:rsidR="004A1403" w:rsidRDefault="004A1403">
      <w:bookmarkStart w:id="0" w:name="_GoBack"/>
      <w:bookmarkEnd w:id="0"/>
    </w:p>
    <w:sectPr w:rsidR="004A1403" w:rsidSect="006008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41499"/>
    <w:multiLevelType w:val="hybridMultilevel"/>
    <w:tmpl w:val="5E5C5906"/>
    <w:lvl w:ilvl="0" w:tplc="5E50AA0E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B1C1043"/>
    <w:multiLevelType w:val="hybridMultilevel"/>
    <w:tmpl w:val="71A420AE"/>
    <w:lvl w:ilvl="0" w:tplc="A38E166C">
      <w:start w:val="1"/>
      <w:numFmt w:val="decimal"/>
      <w:lvlText w:val="%1."/>
      <w:lvlJc w:val="left"/>
      <w:pPr>
        <w:ind w:left="862" w:hanging="360"/>
      </w:p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A3"/>
    <w:rsid w:val="004A1403"/>
    <w:rsid w:val="00600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sib2</dc:creator>
  <cp:lastModifiedBy>sib2</cp:lastModifiedBy>
  <cp:revision>1</cp:revision>
  <dcterms:created xsi:type="dcterms:W3CDTF">2019-04-03T07:11:00Z</dcterms:created>
  <dcterms:modified xsi:type="dcterms:W3CDTF">2019-04-03T07:11:00Z</dcterms:modified>
</cp:coreProperties>
</file>