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14" w:rsidRPr="006B4864" w:rsidRDefault="00AE6F14" w:rsidP="00AE6F1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6B486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AE6F14" w:rsidRDefault="00AE6F14" w:rsidP="00AE6F1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 w:rsidRPr="006B4864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дисциплины </w:t>
      </w:r>
      <w:r w:rsidR="00B944DC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МДК 01.02</w:t>
      </w:r>
      <w:r w:rsidR="000F7E49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.</w:t>
      </w:r>
    </w:p>
    <w:p w:rsidR="00DE368F" w:rsidRDefault="00DE368F" w:rsidP="00DE368F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8"/>
          <w:lang w:eastAsia="ar-SA"/>
        </w:rPr>
      </w:pP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 xml:space="preserve">                                                </w:t>
      </w:r>
      <w:r w:rsidR="000F7E49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«</w:t>
      </w:r>
      <w:r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Дуэтный танец</w:t>
      </w:r>
      <w:r w:rsidR="000F7E49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»</w:t>
      </w:r>
      <w:r w:rsidR="00F80555">
        <w:rPr>
          <w:rFonts w:ascii="Times New Roman" w:eastAsia="Times New Roman" w:hAnsi="Times New Roman" w:cs="Tahoma"/>
          <w:b/>
          <w:kern w:val="2"/>
          <w:sz w:val="28"/>
          <w:lang w:eastAsia="ar-SA"/>
        </w:rPr>
        <w:t>.</w:t>
      </w:r>
    </w:p>
    <w:p w:rsidR="00AE6F14" w:rsidRDefault="00AE6F14" w:rsidP="00E27AF8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="000F7E49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Ибатуллина</w:t>
      </w:r>
      <w:proofErr w:type="spellEnd"/>
      <w:r w:rsidR="000F7E49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А.М.</w:t>
      </w:r>
    </w:p>
    <w:p w:rsidR="00AE6F14" w:rsidRDefault="00AE6F14" w:rsidP="00AE6F14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AE6F14" w:rsidRPr="006B4864" w:rsidRDefault="00AE6F14" w:rsidP="00AE6F14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AE6F14" w:rsidRPr="006B4864" w:rsidRDefault="00AE6F14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AE6F14" w:rsidRPr="006B4864" w:rsidRDefault="000F7E49" w:rsidP="00AE6F1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="00AE6F14" w:rsidRPr="006B48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Перечень основной учебной литературы.</w:t>
      </w:r>
    </w:p>
    <w:p w:rsidR="000F7E49" w:rsidRPr="00766B6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69">
        <w:rPr>
          <w:rFonts w:ascii="Times New Roman" w:hAnsi="Times New Roman" w:cs="Times New Roman"/>
          <w:b/>
          <w:sz w:val="28"/>
          <w:szCs w:val="28"/>
        </w:rPr>
        <w:t>Цели и задачи – требования к результатам освоения программы</w:t>
      </w:r>
    </w:p>
    <w:p w:rsidR="000F7E49" w:rsidRPr="00766B6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рабочей программы должен </w:t>
      </w:r>
      <w:r w:rsidRPr="00766B69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766B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E49" w:rsidRPr="00766B6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69">
        <w:rPr>
          <w:rFonts w:ascii="Times New Roman" w:hAnsi="Times New Roman" w:cs="Times New Roman"/>
          <w:sz w:val="28"/>
          <w:szCs w:val="28"/>
        </w:rPr>
        <w:t xml:space="preserve">постановки танцев по записи;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постановочный план и осуществлять хореографическую постановку; подбирать музыку к танцам и работать с музыкальным материалом;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разбирать и ставить танец по записи, вести репетиционную работу;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воплощать манеру, совершенствовать технику и выразительность исполнения народных танцев, исполнять и ставить программные бальные танцы;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импровизировать, находить музыкальное, эмоциональное и пластическое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современного танца, использовать приобретенные исполнительские навыки и умения в преподавательской деятельности;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и практику создания хореографического произведения;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постановочной работы, методику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создания хореографического номера; </w:t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 принципы развития психофизического и двигательного аппарата хореографа, специальную терминологию, хореографическое творчество разных народов, репертуар ведущих народных танцевальных ансамблей;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движения в европейских и латиноамериканских танцах;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школы современного танца, особенности техники и манеры их исполнения;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теорию, хореографические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народного, бального 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E49" w:rsidRDefault="000F7E49" w:rsidP="000F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и методику проведения уроков хореографии</w:t>
      </w:r>
    </w:p>
    <w:p w:rsidR="00B320BF" w:rsidRPr="00DE368F" w:rsidRDefault="00B320BF" w:rsidP="00B32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A63" w:rsidRPr="00B320BF" w:rsidRDefault="00C52A63" w:rsidP="00C52A63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lang w:eastAsia="ar-SA"/>
        </w:rPr>
      </w:pPr>
      <w:r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>Обязательна</w:t>
      </w:r>
      <w:r w:rsidR="000F7E49">
        <w:rPr>
          <w:rFonts w:ascii="Times New Roman" w:eastAsia="Lucida Sans Unicode" w:hAnsi="Times New Roman" w:cs="Tahoma"/>
          <w:kern w:val="2"/>
          <w:sz w:val="28"/>
          <w:lang w:eastAsia="ar-SA"/>
        </w:rPr>
        <w:t>я  учебная нагрузка студента– 83 часа</w:t>
      </w:r>
      <w:r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, время изучения </w:t>
      </w:r>
      <w:r w:rsidR="000F7E49">
        <w:rPr>
          <w:rFonts w:ascii="Times New Roman" w:eastAsia="Lucida Sans Unicode" w:hAnsi="Times New Roman" w:cs="Tahoma"/>
          <w:kern w:val="2"/>
          <w:sz w:val="28"/>
          <w:lang w:eastAsia="ar-SA"/>
        </w:rPr>
        <w:t>4,5</w:t>
      </w:r>
      <w:r w:rsidR="006D0BEF">
        <w:rPr>
          <w:rFonts w:ascii="Times New Roman" w:eastAsia="Lucida Sans Unicode" w:hAnsi="Times New Roman" w:cs="Tahoma"/>
          <w:kern w:val="2"/>
          <w:sz w:val="28"/>
          <w:lang w:eastAsia="ar-SA"/>
        </w:rPr>
        <w:t>,6</w:t>
      </w:r>
      <w:r w:rsidR="000F7E49">
        <w:rPr>
          <w:rFonts w:ascii="Times New Roman" w:eastAsia="Lucida Sans Unicode" w:hAnsi="Times New Roman" w:cs="Tahoma"/>
          <w:kern w:val="2"/>
          <w:sz w:val="28"/>
          <w:lang w:eastAsia="ar-SA"/>
        </w:rPr>
        <w:t xml:space="preserve"> </w:t>
      </w:r>
      <w:r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>семестр</w:t>
      </w:r>
      <w:r w:rsidR="00C66CA0" w:rsidRPr="00B320BF">
        <w:rPr>
          <w:rFonts w:ascii="Times New Roman" w:eastAsia="Lucida Sans Unicode" w:hAnsi="Times New Roman" w:cs="Tahoma"/>
          <w:kern w:val="2"/>
          <w:sz w:val="28"/>
          <w:lang w:eastAsia="ar-SA"/>
        </w:rPr>
        <w:t>ы</w:t>
      </w:r>
      <w:r w:rsidR="000F7E49">
        <w:rPr>
          <w:rFonts w:ascii="Times New Roman" w:eastAsia="Lucida Sans Unicode" w:hAnsi="Times New Roman" w:cs="Tahoma"/>
          <w:kern w:val="2"/>
          <w:sz w:val="28"/>
          <w:lang w:eastAsia="ar-SA"/>
        </w:rPr>
        <w:t>.</w:t>
      </w:r>
    </w:p>
    <w:p w:rsidR="00346819" w:rsidRPr="00B71454" w:rsidRDefault="00346819">
      <w:pPr>
        <w:rPr>
          <w:b/>
        </w:rPr>
      </w:pPr>
    </w:p>
    <w:sectPr w:rsidR="00346819" w:rsidRPr="00B71454" w:rsidSect="000B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820"/>
    <w:multiLevelType w:val="hybridMultilevel"/>
    <w:tmpl w:val="2BEAF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33A6">
      <w:start w:val="1"/>
      <w:numFmt w:val="decimal"/>
      <w:lvlText w:val="Тема 1.%2."/>
      <w:lvlJc w:val="left"/>
      <w:pPr>
        <w:tabs>
          <w:tab w:val="num" w:pos="881"/>
        </w:tabs>
        <w:ind w:left="1051" w:hanging="511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single"/>
        <w:effect w:val="none"/>
      </w:rPr>
    </w:lvl>
    <w:lvl w:ilvl="2" w:tplc="8D28E17A">
      <w:start w:val="1"/>
      <w:numFmt w:val="decimal"/>
      <w:lvlText w:val="Тема 2.%3."/>
      <w:lvlJc w:val="left"/>
      <w:pPr>
        <w:tabs>
          <w:tab w:val="num" w:pos="1800"/>
        </w:tabs>
        <w:ind w:left="1800"/>
      </w:pPr>
      <w:rPr>
        <w:rFonts w:ascii="Times New Roman" w:hAnsi="Times New Roman" w:cs="Courier New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words"/>
        <w:effect w:val="none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256C">
      <w:start w:val="1"/>
      <w:numFmt w:val="decimal"/>
      <w:lvlText w:val="Тема 1.%5."/>
      <w:lvlJc w:val="left"/>
      <w:pPr>
        <w:tabs>
          <w:tab w:val="num" w:pos="3581"/>
        </w:tabs>
        <w:ind w:left="3751" w:hanging="511"/>
      </w:pPr>
      <w:rPr>
        <w:rFonts w:ascii="Times New Roman" w:hAnsi="Times New Roman" w:cs="Courier Ne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C6998"/>
    <w:multiLevelType w:val="hybridMultilevel"/>
    <w:tmpl w:val="EF8A0626"/>
    <w:lvl w:ilvl="0" w:tplc="76447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5F1"/>
    <w:rsid w:val="000B6C98"/>
    <w:rsid w:val="000F7E49"/>
    <w:rsid w:val="00346819"/>
    <w:rsid w:val="005E6E05"/>
    <w:rsid w:val="006D0BEF"/>
    <w:rsid w:val="009415F1"/>
    <w:rsid w:val="00A813C1"/>
    <w:rsid w:val="00AE6F14"/>
    <w:rsid w:val="00B320BF"/>
    <w:rsid w:val="00B71454"/>
    <w:rsid w:val="00B944DC"/>
    <w:rsid w:val="00C52A63"/>
    <w:rsid w:val="00C66CA0"/>
    <w:rsid w:val="00D971ED"/>
    <w:rsid w:val="00DE368F"/>
    <w:rsid w:val="00E27AF8"/>
    <w:rsid w:val="00F80555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sib-3</cp:lastModifiedBy>
  <cp:revision>13</cp:revision>
  <dcterms:created xsi:type="dcterms:W3CDTF">2014-12-29T05:15:00Z</dcterms:created>
  <dcterms:modified xsi:type="dcterms:W3CDTF">2019-04-18T06:09:00Z</dcterms:modified>
</cp:coreProperties>
</file>