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4" w:rsidRPr="005C3BE1" w:rsidRDefault="009E1E54" w:rsidP="009E1E5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5C3BE1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Аннотация на рабочую программу</w:t>
      </w:r>
    </w:p>
    <w:p w:rsidR="009E1E54" w:rsidRPr="005C3BE1" w:rsidRDefault="009E1E54" w:rsidP="009E1E54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ahoma"/>
          <w:kern w:val="3"/>
          <w:lang w:eastAsia="zh-CN"/>
        </w:rPr>
      </w:pPr>
      <w:r w:rsidRPr="005C3BE1">
        <w:rPr>
          <w:rFonts w:ascii="Times New Roman" w:eastAsia="Times New Roman" w:hAnsi="Times New Roman" w:cs="Times New Roman"/>
          <w:kern w:val="3"/>
          <w:sz w:val="28"/>
          <w:lang w:eastAsia="zh-CN"/>
        </w:rPr>
        <w:t>дисциплины МДК.03.03.</w:t>
      </w:r>
    </w:p>
    <w:p w:rsidR="009E1E54" w:rsidRDefault="009E1E54" w:rsidP="009E1E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</w:pPr>
      <w:r w:rsidRPr="005C3BE1">
        <w:rPr>
          <w:rFonts w:ascii="Times New Roman" w:eastAsia="Times New Roman" w:hAnsi="Times New Roman" w:cs="Times New Roman"/>
          <w:kern w:val="3"/>
          <w:sz w:val="28"/>
          <w:lang w:eastAsia="zh-CN"/>
        </w:rPr>
        <w:t>Основы импровизаци</w:t>
      </w:r>
      <w:r w:rsidR="000D1A10" w:rsidRPr="005C3BE1">
        <w:rPr>
          <w:rFonts w:ascii="Times New Roman" w:eastAsia="Times New Roman" w:hAnsi="Times New Roman" w:cs="Times New Roman"/>
          <w:kern w:val="3"/>
          <w:sz w:val="28"/>
          <w:lang w:eastAsia="zh-CN"/>
        </w:rPr>
        <w:t>и (</w:t>
      </w:r>
      <w:proofErr w:type="spellStart"/>
      <w:r w:rsidR="008471BD" w:rsidRPr="005C3BE1">
        <w:rPr>
          <w:rFonts w:ascii="Times New Roman" w:eastAsia="Times New Roman" w:hAnsi="Times New Roman" w:cs="Times New Roman"/>
          <w:kern w:val="3"/>
          <w:sz w:val="28"/>
          <w:lang w:eastAsia="zh-CN"/>
        </w:rPr>
        <w:t>курай</w:t>
      </w:r>
      <w:proofErr w:type="spellEnd"/>
      <w:r w:rsidR="008471BD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)</w:t>
      </w:r>
    </w:p>
    <w:p w:rsidR="005C3BE1" w:rsidRPr="00AF1E9A" w:rsidRDefault="005C3BE1" w:rsidP="009E1E54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ahoma"/>
          <w:kern w:val="3"/>
          <w:lang w:eastAsia="zh-CN"/>
        </w:rPr>
      </w:pPr>
      <w:bookmarkStart w:id="0" w:name="_GoBack"/>
      <w:bookmarkEnd w:id="0"/>
    </w:p>
    <w:p w:rsidR="008471BD" w:rsidRPr="008471BD" w:rsidRDefault="005C3BE1" w:rsidP="005C3BE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</w:t>
      </w:r>
      <w:r w:rsidR="009E1E5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Автор</w:t>
      </w:r>
      <w:r w:rsidR="00EC1A9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ы</w:t>
      </w:r>
      <w:r w:rsidR="009E1E54"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: </w:t>
      </w:r>
      <w:proofErr w:type="spellStart"/>
      <w:r w:rsidR="008471BD" w:rsidRPr="008471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Каекбердин</w:t>
      </w:r>
      <w:proofErr w:type="spellEnd"/>
      <w:r w:rsidR="008471BD" w:rsidRPr="008471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Н.М</w:t>
      </w:r>
    </w:p>
    <w:p w:rsidR="009E1E54" w:rsidRPr="00AF1E9A" w:rsidRDefault="008471BD" w:rsidP="008471B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  <w:r w:rsidRPr="008471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proofErr w:type="spellStart"/>
      <w:r w:rsidRPr="008471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Кусямишев</w:t>
      </w:r>
      <w:proofErr w:type="spellEnd"/>
      <w:r w:rsidRPr="008471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Ш.Ш.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Структура программы: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rPr>
          <w:rFonts w:ascii="Calibri" w:eastAsia="Times New Roman" w:hAnsi="Calibri" w:cs="Tahoma"/>
          <w:kern w:val="3"/>
          <w:lang w:eastAsia="zh-CN"/>
        </w:rPr>
      </w:pP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Цель и задачи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Требования к результатам освоения содержания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Объем учебной дисциплины, виды учебной работы.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Содержание дисциплины и требования к формам и содержанию контроля.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Учебно-методическое и информационное обеспечение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Материально-техническое обеспечение дисциплины.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7. Методические рекомендации преподавателям.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8. Методические рекомендации по организации самостоятельной работы обучающихся.</w:t>
      </w:r>
    </w:p>
    <w:p w:rsidR="009E1E54" w:rsidRPr="00AF1E9A" w:rsidRDefault="009E1E54" w:rsidP="009E1E54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9. Перечень основной учебной литературы.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Цель курса: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Изучение выразительных и технических возможностей инструмент</w:t>
      </w:r>
      <w:r w:rsidR="008471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 (</w:t>
      </w:r>
      <w:proofErr w:type="spellStart"/>
      <w:r w:rsidR="008471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курай</w:t>
      </w:r>
      <w:proofErr w:type="spellEnd"/>
      <w:r w:rsidR="008471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)</w:t>
      </w: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, </w:t>
      </w:r>
      <w:r w:rsidR="008471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его </w:t>
      </w: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роли в ансамблях, освоение технических приемов игры, изучение ансамблевых и оркестровых партий и исполнение художественных музыкальных произведений, специально написанных или переложенных для </w:t>
      </w:r>
      <w:r w:rsidR="008471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башкирского народного инструмента </w:t>
      </w:r>
      <w:proofErr w:type="spellStart"/>
      <w:r w:rsidR="008471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курай</w:t>
      </w:r>
      <w:proofErr w:type="spellEnd"/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Владение одним или несколькими родственными инструментами значительно расширяет возможности исполнителя, непосредственно влияет на качественные параметры его будущей практической деятельности.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Приобретение студентами </w:t>
      </w:r>
      <w:r w:rsidRPr="00AF1E9A">
        <w:rPr>
          <w:rFonts w:ascii="Times New Roman" w:eastAsia="Times New Roman" w:hAnsi="Times New Roman" w:cs="Times New Roman"/>
          <w:spacing w:val="1"/>
          <w:kern w:val="3"/>
          <w:sz w:val="28"/>
          <w:szCs w:val="28"/>
          <w:lang w:eastAsia="zh-CN"/>
        </w:rPr>
        <w:t xml:space="preserve">профессиональных музыкально-исполнительских навыков, в том числе и </w:t>
      </w:r>
      <w:r w:rsidRPr="00AF1E9A">
        <w:rPr>
          <w:rFonts w:ascii="Times New Roman" w:eastAsia="Times New Roman" w:hAnsi="Times New Roman" w:cs="Times New Roman"/>
          <w:spacing w:val="3"/>
          <w:kern w:val="3"/>
          <w:sz w:val="28"/>
          <w:szCs w:val="28"/>
          <w:lang w:eastAsia="zh-CN"/>
        </w:rPr>
        <w:t xml:space="preserve">чтения нот с листа, </w:t>
      </w:r>
      <w:r w:rsidR="008471BD">
        <w:rPr>
          <w:rFonts w:ascii="Times New Roman" w:eastAsia="Times New Roman" w:hAnsi="Times New Roman" w:cs="Times New Roman"/>
          <w:spacing w:val="3"/>
          <w:kern w:val="3"/>
          <w:sz w:val="28"/>
          <w:szCs w:val="28"/>
          <w:lang w:eastAsia="zh-CN"/>
        </w:rPr>
        <w:t xml:space="preserve"> игры на слух </w:t>
      </w:r>
      <w:r w:rsidRPr="00AF1E9A">
        <w:rPr>
          <w:rFonts w:ascii="Times New Roman" w:eastAsia="Times New Roman" w:hAnsi="Times New Roman" w:cs="Times New Roman"/>
          <w:spacing w:val="3"/>
          <w:kern w:val="3"/>
          <w:sz w:val="28"/>
          <w:szCs w:val="28"/>
          <w:lang w:eastAsia="zh-CN"/>
        </w:rPr>
        <w:t xml:space="preserve">в процессе ознакомления со значительным числом 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произведений сольного, оркестрового и ансамблевого репертуара.</w:t>
      </w:r>
    </w:p>
    <w:p w:rsidR="009E1E54" w:rsidRPr="00AF1E9A" w:rsidRDefault="009E1E54" w:rsidP="009E1E54">
      <w:pPr>
        <w:suppressAutoHyphens/>
        <w:autoSpaceDN w:val="0"/>
        <w:spacing w:line="240" w:lineRule="auto"/>
        <w:ind w:left="-75" w:right="-107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знать: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AF1E9A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zh-CN"/>
        </w:rPr>
        <w:t xml:space="preserve">знать 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исполнительские возможности инструмента;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- теоретические 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основы и историю</w:t>
      </w:r>
      <w:r w:rsidR="008471BD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 создания,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 исполнительства на изучаемом инструменте;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     - </w:t>
      </w:r>
      <w:r w:rsidRPr="00AF1E9A">
        <w:rPr>
          <w:rFonts w:ascii="Times New Roman" w:eastAsia="Times New Roman" w:hAnsi="Times New Roman" w:cs="Times New Roman"/>
          <w:spacing w:val="9"/>
          <w:kern w:val="3"/>
          <w:sz w:val="28"/>
          <w:szCs w:val="28"/>
          <w:lang w:eastAsia="zh-CN"/>
        </w:rPr>
        <w:t>специальную литературу по профессии;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9"/>
          <w:kern w:val="3"/>
          <w:sz w:val="28"/>
          <w:szCs w:val="28"/>
          <w:lang w:eastAsia="zh-CN"/>
        </w:rPr>
        <w:t xml:space="preserve">    - профессиональную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терминологию;            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    - знать требования, необходимые для его успешной профессиональной деятельности;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iCs/>
          <w:spacing w:val="-1"/>
          <w:kern w:val="3"/>
          <w:sz w:val="28"/>
          <w:szCs w:val="28"/>
          <w:lang w:eastAsia="zh-CN"/>
        </w:rPr>
        <w:lastRenderedPageBreak/>
        <w:t xml:space="preserve"> -применять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технические приемы на инструменте;</w:t>
      </w:r>
    </w:p>
    <w:p w:rsidR="009E1E54" w:rsidRPr="00AF1E9A" w:rsidRDefault="009E1E54" w:rsidP="009E1E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- </w:t>
      </w:r>
      <w:r w:rsidRPr="00AF1E9A">
        <w:rPr>
          <w:rFonts w:ascii="Times New Roman" w:eastAsia="Times New Roman" w:hAnsi="Times New Roman" w:cs="Times New Roman"/>
          <w:iCs/>
          <w:spacing w:val="-1"/>
          <w:kern w:val="3"/>
          <w:sz w:val="28"/>
          <w:szCs w:val="28"/>
          <w:lang w:eastAsia="zh-CN"/>
        </w:rPr>
        <w:t xml:space="preserve">накапливать  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репертуар,   включающий   произведения   различных </w:t>
      </w:r>
      <w:r w:rsidRPr="00AF1E9A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жанров, форм и стилей.</w:t>
      </w:r>
    </w:p>
    <w:p w:rsidR="009E1E54" w:rsidRPr="00AF1E9A" w:rsidRDefault="009E1E54" w:rsidP="009E1E54">
      <w:pPr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уметь:</w:t>
      </w:r>
    </w:p>
    <w:p w:rsidR="009E1E54" w:rsidRPr="00AF1E9A" w:rsidRDefault="009E1E54" w:rsidP="009E1E54">
      <w:pPr>
        <w:suppressAutoHyphens/>
        <w:autoSpaceDN w:val="0"/>
        <w:spacing w:line="240" w:lineRule="auto"/>
        <w:ind w:left="-75" w:right="-107" w:firstLine="50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читать с листа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="008471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играть на слух по записям,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импровизировать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транспонировать музыкальные произведения в соответствии с программными требованиями;</w:t>
      </w:r>
    </w:p>
    <w:p w:rsidR="009E1E54" w:rsidRPr="00AF1E9A" w:rsidRDefault="009E1E54" w:rsidP="009E1E54">
      <w:pPr>
        <w:suppressAutoHyphens/>
        <w:autoSpaceDN w:val="0"/>
        <w:spacing w:line="240" w:lineRule="auto"/>
        <w:ind w:left="-75" w:right="-107" w:firstLine="50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E1E54" w:rsidRDefault="009E1E54" w:rsidP="009E1E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5E6B" w:rsidRDefault="00145E6B" w:rsidP="00145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54 часов</w:t>
      </w:r>
    </w:p>
    <w:p w:rsidR="00145E6B" w:rsidRDefault="00145E6B" w:rsidP="00145E6B">
      <w:pPr>
        <w:spacing w:after="0" w:line="240" w:lineRule="auto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/>
          <w:sz w:val="28"/>
        </w:rPr>
        <w:t xml:space="preserve">Обязательная  учебная нагрузка студента – 36 часа, </w:t>
      </w:r>
    </w:p>
    <w:p w:rsidR="00145E6B" w:rsidRDefault="00145E6B" w:rsidP="00145E6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Самостоятельная</w:t>
      </w:r>
      <w:proofErr w:type="gramEnd"/>
      <w:r>
        <w:rPr>
          <w:rFonts w:ascii="Times New Roman" w:hAnsi="Times New Roman"/>
          <w:sz w:val="28"/>
        </w:rPr>
        <w:t xml:space="preserve"> 318 часов</w:t>
      </w:r>
    </w:p>
    <w:p w:rsidR="00145E6B" w:rsidRDefault="00145E6B" w:rsidP="00145E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изучения – 4,3 семестры.</w:t>
      </w:r>
    </w:p>
    <w:p w:rsidR="009E1E54" w:rsidRPr="00AF1E9A" w:rsidRDefault="009E1E54" w:rsidP="009E1E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1E54" w:rsidRPr="00AF1E9A" w:rsidRDefault="009E1E54" w:rsidP="009E1E54">
      <w:pPr>
        <w:suppressAutoHyphens/>
        <w:autoSpaceDN w:val="0"/>
        <w:rPr>
          <w:rFonts w:ascii="Calibri" w:eastAsia="Times New Roman" w:hAnsi="Calibri" w:cs="Tahoma"/>
          <w:kern w:val="3"/>
          <w:lang w:eastAsia="zh-CN"/>
        </w:rPr>
      </w:pPr>
    </w:p>
    <w:p w:rsidR="009E1E54" w:rsidRPr="00AF1E9A" w:rsidRDefault="009E1E54" w:rsidP="009E1E54">
      <w:pPr>
        <w:suppressAutoHyphens/>
        <w:autoSpaceDN w:val="0"/>
        <w:rPr>
          <w:rFonts w:ascii="Calibri" w:eastAsia="Times New Roman" w:hAnsi="Calibri" w:cs="Tahoma"/>
          <w:kern w:val="3"/>
          <w:lang w:eastAsia="zh-CN"/>
        </w:rPr>
      </w:pPr>
    </w:p>
    <w:p w:rsidR="009E1E54" w:rsidRDefault="009E1E54" w:rsidP="009E1E54"/>
    <w:p w:rsidR="00E77552" w:rsidRDefault="00E77552"/>
    <w:sectPr w:rsidR="00E77552" w:rsidSect="00CC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C1"/>
    <w:rsid w:val="000D1A10"/>
    <w:rsid w:val="00145E6B"/>
    <w:rsid w:val="00256BC1"/>
    <w:rsid w:val="002D6451"/>
    <w:rsid w:val="005C3BE1"/>
    <w:rsid w:val="008471BD"/>
    <w:rsid w:val="009E1E54"/>
    <w:rsid w:val="00CC0557"/>
    <w:rsid w:val="00E77552"/>
    <w:rsid w:val="00EC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</cp:revision>
  <cp:lastPrinted>2019-03-12T08:50:00Z</cp:lastPrinted>
  <dcterms:created xsi:type="dcterms:W3CDTF">2019-03-01T07:31:00Z</dcterms:created>
  <dcterms:modified xsi:type="dcterms:W3CDTF">2019-04-04T08:26:00Z</dcterms:modified>
</cp:coreProperties>
</file>