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01.02</w:t>
      </w:r>
    </w:p>
    <w:p w:rsidR="0062596E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Ансамблевое исполнительство</w:t>
      </w:r>
    </w:p>
    <w:p w:rsidR="007677E8" w:rsidRDefault="00694F65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Муратов М.Ю.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воспитание квалифицированных исполнителей, способных: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понимать характер каждой партии, разбираться в тематическом материале исполняемого произведения;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развитие навыков ансамблевого чтения с листа и быстрой ориентации в музыкальном тексте;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lastRenderedPageBreak/>
        <w:t>- 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C516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51616">
        <w:rPr>
          <w:rFonts w:ascii="Times New Roman" w:hAnsi="Times New Roman" w:cs="Times New Roman"/>
          <w:sz w:val="28"/>
          <w:szCs w:val="28"/>
        </w:rPr>
        <w:t>.</w:t>
      </w:r>
    </w:p>
    <w:p w:rsidR="006C6A52" w:rsidRPr="00C51616" w:rsidRDefault="006C6A52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 w:rsidRPr="00C51616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51616" w:rsidRPr="00C51616" w:rsidRDefault="00C51616" w:rsidP="00C51616">
      <w:pPr>
        <w:pStyle w:val="Style5"/>
        <w:widowControl/>
        <w:tabs>
          <w:tab w:val="left" w:pos="979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 xml:space="preserve">- </w:t>
      </w:r>
      <w:proofErr w:type="spellStart"/>
      <w:r w:rsidRPr="00C51616">
        <w:rPr>
          <w:rStyle w:val="FontStyle12"/>
          <w:sz w:val="28"/>
          <w:szCs w:val="28"/>
        </w:rPr>
        <w:t>репетиционно</w:t>
      </w:r>
      <w:proofErr w:type="spellEnd"/>
      <w:r w:rsidRPr="00C51616">
        <w:rPr>
          <w:rStyle w:val="FontStyle12"/>
          <w:sz w:val="28"/>
          <w:szCs w:val="28"/>
        </w:rPr>
        <w:t>-концертной работы в качестве артиста в составе ансамбля;</w:t>
      </w:r>
    </w:p>
    <w:p w:rsidR="00C51616" w:rsidRPr="00C51616" w:rsidRDefault="00C51616" w:rsidP="00C51616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исполнения партий в различных инструментальных составах.</w:t>
      </w:r>
    </w:p>
    <w:p w:rsidR="00C51616" w:rsidRPr="00C51616" w:rsidRDefault="00C51616" w:rsidP="00C51616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C516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5161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1616" w:rsidRPr="00C51616" w:rsidRDefault="00C51616" w:rsidP="00C51616">
      <w:pPr>
        <w:pStyle w:val="Style5"/>
        <w:widowControl/>
        <w:tabs>
          <w:tab w:val="left" w:pos="931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C51616" w:rsidRPr="00C51616" w:rsidRDefault="00C51616" w:rsidP="00C51616">
      <w:pPr>
        <w:pStyle w:val="Style5"/>
        <w:widowControl/>
        <w:tabs>
          <w:tab w:val="left" w:pos="878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 xml:space="preserve">- </w:t>
      </w:r>
      <w:proofErr w:type="spellStart"/>
      <w:r w:rsidRPr="00C51616">
        <w:rPr>
          <w:rStyle w:val="FontStyle12"/>
          <w:sz w:val="28"/>
          <w:szCs w:val="28"/>
        </w:rPr>
        <w:t>психофизиологически</w:t>
      </w:r>
      <w:proofErr w:type="spellEnd"/>
      <w:r w:rsidRPr="00C51616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применять теоретические знания в исполнительской практике;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слышать все партии в ансамблях различных составов;</w:t>
      </w:r>
    </w:p>
    <w:p w:rsidR="00C51616" w:rsidRDefault="00C51616" w:rsidP="00C51616">
      <w:pPr>
        <w:pStyle w:val="Style5"/>
        <w:widowControl/>
        <w:tabs>
          <w:tab w:val="left" w:pos="1046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согласовывать свои исполнительские намерения и находить совместные художественные решения при работе в ансамбле;</w:t>
      </w:r>
    </w:p>
    <w:p w:rsidR="00C51616" w:rsidRPr="00C51616" w:rsidRDefault="00C51616" w:rsidP="00C51616">
      <w:pPr>
        <w:pStyle w:val="Style5"/>
        <w:widowControl/>
        <w:tabs>
          <w:tab w:val="left" w:pos="1046"/>
        </w:tabs>
        <w:spacing w:line="322" w:lineRule="exact"/>
        <w:jc w:val="both"/>
        <w:rPr>
          <w:sz w:val="28"/>
          <w:szCs w:val="28"/>
        </w:rPr>
      </w:pP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1616">
        <w:rPr>
          <w:rFonts w:ascii="Times New Roman" w:hAnsi="Times New Roman" w:cs="Times New Roman"/>
          <w:b/>
          <w:sz w:val="28"/>
          <w:szCs w:val="28"/>
        </w:rPr>
        <w:t>знать</w:t>
      </w:r>
      <w:r w:rsidRPr="00C51616">
        <w:rPr>
          <w:rFonts w:ascii="Times New Roman" w:hAnsi="Times New Roman" w:cs="Times New Roman"/>
          <w:sz w:val="28"/>
          <w:szCs w:val="28"/>
        </w:rPr>
        <w:t>: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ансамблевый репертуар для различных составов;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художественно-исполнительские возможности инструмента в составе ансамбля;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профессиональную терминологию;</w:t>
      </w:r>
    </w:p>
    <w:p w:rsidR="00C51616" w:rsidRPr="00C51616" w:rsidRDefault="00C51616" w:rsidP="00C51616">
      <w:pPr>
        <w:pStyle w:val="Style5"/>
        <w:widowControl/>
        <w:tabs>
          <w:tab w:val="left" w:pos="1013"/>
        </w:tabs>
        <w:spacing w:line="322" w:lineRule="exact"/>
        <w:jc w:val="both"/>
        <w:rPr>
          <w:sz w:val="28"/>
          <w:szCs w:val="28"/>
        </w:rPr>
      </w:pPr>
      <w:r w:rsidRPr="00C51616">
        <w:rPr>
          <w:rStyle w:val="FontStyle12"/>
          <w:sz w:val="28"/>
          <w:szCs w:val="28"/>
        </w:rP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6C6A52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51616">
        <w:rPr>
          <w:rFonts w:ascii="Times New Roman" w:hAnsi="Times New Roman"/>
          <w:sz w:val="28"/>
        </w:rPr>
        <w:t>71 час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820684" w:rsidRPr="00820684">
        <w:rPr>
          <w:rFonts w:ascii="Times New Roman" w:hAnsi="Times New Roman"/>
          <w:sz w:val="28"/>
        </w:rPr>
        <w:t>6</w:t>
      </w:r>
      <w:r w:rsidR="006C6A52">
        <w:rPr>
          <w:rFonts w:ascii="Times New Roman" w:hAnsi="Times New Roman"/>
          <w:sz w:val="28"/>
        </w:rPr>
        <w:t>-8</w:t>
      </w:r>
      <w:r w:rsidRPr="00185391">
        <w:rPr>
          <w:rFonts w:ascii="Times New Roman" w:hAnsi="Times New Roman"/>
          <w:sz w:val="28"/>
        </w:rPr>
        <w:t xml:space="preserve"> семестры.</w:t>
      </w:r>
      <w:bookmarkStart w:id="0" w:name="_GoBack"/>
      <w:bookmarkEnd w:id="0"/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62596E"/>
    <w:rsid w:val="00694F65"/>
    <w:rsid w:val="006C6A52"/>
    <w:rsid w:val="007200EF"/>
    <w:rsid w:val="007677E8"/>
    <w:rsid w:val="00820684"/>
    <w:rsid w:val="008658DD"/>
    <w:rsid w:val="00991366"/>
    <w:rsid w:val="00C5161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sib-3</cp:lastModifiedBy>
  <cp:revision>3</cp:revision>
  <dcterms:created xsi:type="dcterms:W3CDTF">2017-09-20T13:59:00Z</dcterms:created>
  <dcterms:modified xsi:type="dcterms:W3CDTF">2019-04-03T04:47:00Z</dcterms:modified>
</cp:coreProperties>
</file>