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01.02</w:t>
      </w:r>
    </w:p>
    <w:p w:rsidR="0062596E" w:rsidRDefault="00C5161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Ансамблевое исполнительство</w:t>
      </w:r>
    </w:p>
    <w:p w:rsidR="00345E3C" w:rsidRDefault="000C40A2" w:rsidP="000C40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Романов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А.И.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воспитание квалифицированных исполнителей, способных: 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понимать характер каждой партии, разбираться в тематическом материале исполняемого произведения;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1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развитие навыков ансамблевого чтения с листа и быстрой ориентации в музыкальном тексте;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lastRenderedPageBreak/>
        <w:t>- 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C51616" w:rsidRPr="00C51616" w:rsidRDefault="00C51616" w:rsidP="00C516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1616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C5161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51616">
        <w:rPr>
          <w:rFonts w:ascii="Times New Roman" w:hAnsi="Times New Roman" w:cs="Times New Roman"/>
          <w:sz w:val="28"/>
          <w:szCs w:val="28"/>
        </w:rPr>
        <w:t>.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0C40A2">
        <w:rPr>
          <w:rFonts w:ascii="Times New Roman" w:hAnsi="Times New Roman" w:cs="Times New Roman"/>
          <w:bCs/>
          <w:sz w:val="28"/>
          <w:szCs w:val="28"/>
        </w:rPr>
        <w:t>обучающийся  должен</w:t>
      </w:r>
      <w:proofErr w:type="gramEnd"/>
      <w:r w:rsidRPr="000C40A2">
        <w:rPr>
          <w:rFonts w:ascii="Times New Roman" w:hAnsi="Times New Roman" w:cs="Times New Roman"/>
          <w:bCs/>
          <w:sz w:val="28"/>
          <w:szCs w:val="28"/>
        </w:rPr>
        <w:t>: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0A2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0A2">
        <w:rPr>
          <w:rFonts w:ascii="Times New Roman" w:hAnsi="Times New Roman" w:cs="Times New Roman"/>
          <w:bCs/>
          <w:sz w:val="28"/>
          <w:szCs w:val="28"/>
        </w:rPr>
        <w:t>чтения с листа музыкальных произведений разных жанров и форм;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40A2">
        <w:rPr>
          <w:rFonts w:ascii="Times New Roman" w:hAnsi="Times New Roman" w:cs="Times New Roman"/>
          <w:bCs/>
          <w:sz w:val="28"/>
          <w:szCs w:val="28"/>
        </w:rPr>
        <w:t>репетиционно</w:t>
      </w:r>
      <w:proofErr w:type="spellEnd"/>
      <w:r w:rsidRPr="000C40A2">
        <w:rPr>
          <w:rFonts w:ascii="Times New Roman" w:hAnsi="Times New Roman" w:cs="Times New Roman"/>
          <w:bCs/>
          <w:sz w:val="28"/>
          <w:szCs w:val="28"/>
        </w:rPr>
        <w:t xml:space="preserve">-концертной работы в качестве солиста, концертмейстера, в </w:t>
      </w:r>
      <w:proofErr w:type="gramStart"/>
      <w:r w:rsidRPr="000C40A2">
        <w:rPr>
          <w:rFonts w:ascii="Times New Roman" w:hAnsi="Times New Roman" w:cs="Times New Roman"/>
          <w:bCs/>
          <w:sz w:val="28"/>
          <w:szCs w:val="28"/>
        </w:rPr>
        <w:t>составе  ансамбля</w:t>
      </w:r>
      <w:proofErr w:type="gramEnd"/>
      <w:r w:rsidRPr="000C40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 xml:space="preserve">исполнения партий в </w:t>
      </w:r>
      <w:proofErr w:type="gramStart"/>
      <w:r w:rsidRPr="000C40A2">
        <w:rPr>
          <w:rFonts w:ascii="Times New Roman" w:hAnsi="Times New Roman" w:cs="Times New Roman"/>
          <w:bCs/>
          <w:sz w:val="28"/>
          <w:szCs w:val="28"/>
        </w:rPr>
        <w:t>различных  составах</w:t>
      </w:r>
      <w:proofErr w:type="gramEnd"/>
      <w:r w:rsidRPr="000C40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 xml:space="preserve">ансамблевый репертуар для </w:t>
      </w:r>
      <w:proofErr w:type="gramStart"/>
      <w:r w:rsidRPr="000C40A2">
        <w:rPr>
          <w:rFonts w:ascii="Times New Roman" w:hAnsi="Times New Roman" w:cs="Times New Roman"/>
          <w:bCs/>
          <w:sz w:val="28"/>
          <w:szCs w:val="28"/>
        </w:rPr>
        <w:t>различных  составов</w:t>
      </w:r>
      <w:proofErr w:type="gramEnd"/>
      <w:r w:rsidRPr="000C40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оркестровые сложности для данного инструмента;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художественно-исполнительские возможности инструмента;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базовый репертуар оркестровых инструментов и переложений;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профессиональную терминологию;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 xml:space="preserve"> особенности работы в качестве артиста ансамбля и оркестра, специфику репетиционной работы по группам и общих репетиций;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0A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читать с листа и транспонировать музыкальные произведения;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40A2">
        <w:rPr>
          <w:rFonts w:ascii="Times New Roman" w:hAnsi="Times New Roman" w:cs="Times New Roman"/>
          <w:bCs/>
          <w:sz w:val="28"/>
          <w:szCs w:val="28"/>
        </w:rPr>
        <w:t>психофизиологически</w:t>
      </w:r>
      <w:proofErr w:type="spellEnd"/>
      <w:r w:rsidRPr="000C40A2">
        <w:rPr>
          <w:rFonts w:ascii="Times New Roman" w:hAnsi="Times New Roman" w:cs="Times New Roman"/>
          <w:bCs/>
          <w:sz w:val="28"/>
          <w:szCs w:val="28"/>
        </w:rPr>
        <w:t xml:space="preserve"> владеть собой в процессе репетиционной и концертной работы;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использовать слуховой контроль для управления процессом исполнения;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применять теоретические знания в исполнительской практике;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пользоваться специальной литературой;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слышать все партии в ансамблях различных составов;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работать в составе народного оркестра;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использовать практические навыки </w:t>
      </w:r>
      <w:proofErr w:type="spellStart"/>
      <w:r w:rsidRPr="000C40A2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0C40A2">
        <w:rPr>
          <w:rFonts w:ascii="Times New Roman" w:hAnsi="Times New Roman" w:cs="Times New Roman"/>
          <w:bCs/>
          <w:sz w:val="28"/>
          <w:szCs w:val="28"/>
        </w:rPr>
        <w:t xml:space="preserve"> в работе с творческим коллективом.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 xml:space="preserve">Максимальная учебная нагрузка студента – </w:t>
      </w:r>
      <w:r>
        <w:rPr>
          <w:rFonts w:ascii="Times New Roman" w:hAnsi="Times New Roman" w:cs="Times New Roman"/>
          <w:bCs/>
          <w:sz w:val="28"/>
          <w:szCs w:val="28"/>
        </w:rPr>
        <w:t>106</w:t>
      </w:r>
      <w:bookmarkStart w:id="0" w:name="_GoBack"/>
      <w:bookmarkEnd w:id="0"/>
      <w:r w:rsidRPr="000C40A2">
        <w:rPr>
          <w:rFonts w:ascii="Times New Roman" w:hAnsi="Times New Roman" w:cs="Times New Roman"/>
          <w:bCs/>
          <w:sz w:val="28"/>
          <w:szCs w:val="28"/>
        </w:rPr>
        <w:t xml:space="preserve"> часа, время изучения – 3,4 семестры.</w:t>
      </w:r>
    </w:p>
    <w:p w:rsidR="000C40A2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0A2">
        <w:rPr>
          <w:rFonts w:ascii="Times New Roman" w:hAnsi="Times New Roman" w:cs="Times New Roman"/>
          <w:bCs/>
          <w:sz w:val="28"/>
          <w:szCs w:val="28"/>
        </w:rPr>
        <w:t>Само</w:t>
      </w:r>
      <w:r>
        <w:rPr>
          <w:rFonts w:ascii="Times New Roman" w:hAnsi="Times New Roman" w:cs="Times New Roman"/>
          <w:bCs/>
          <w:sz w:val="28"/>
          <w:szCs w:val="28"/>
        </w:rPr>
        <w:t>стоятельная работа студента – 35</w:t>
      </w:r>
      <w:r w:rsidRPr="000C40A2">
        <w:rPr>
          <w:rFonts w:ascii="Times New Roman" w:hAnsi="Times New Roman" w:cs="Times New Roman"/>
          <w:bCs/>
          <w:sz w:val="28"/>
          <w:szCs w:val="28"/>
        </w:rPr>
        <w:t xml:space="preserve"> часов, время изучения – 3,4 семестры.</w:t>
      </w:r>
    </w:p>
    <w:p w:rsidR="007677E8" w:rsidRPr="000C40A2" w:rsidRDefault="000C40A2" w:rsidP="000C40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0A2">
        <w:rPr>
          <w:rFonts w:ascii="Times New Roman" w:hAnsi="Times New Roman" w:cs="Times New Roman"/>
          <w:bCs/>
          <w:sz w:val="28"/>
          <w:szCs w:val="28"/>
        </w:rPr>
        <w:t>Обязательная  учебная</w:t>
      </w:r>
      <w:proofErr w:type="gramEnd"/>
      <w:r w:rsidRPr="000C40A2">
        <w:rPr>
          <w:rFonts w:ascii="Times New Roman" w:hAnsi="Times New Roman" w:cs="Times New Roman"/>
          <w:bCs/>
          <w:sz w:val="28"/>
          <w:szCs w:val="28"/>
        </w:rPr>
        <w:t xml:space="preserve"> нагрузка студента –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Pr="000C40A2">
        <w:rPr>
          <w:rFonts w:ascii="Times New Roman" w:hAnsi="Times New Roman" w:cs="Times New Roman"/>
          <w:bCs/>
          <w:sz w:val="28"/>
          <w:szCs w:val="28"/>
        </w:rPr>
        <w:t xml:space="preserve"> часов, время изучения –3,4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B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C40A2"/>
    <w:rsid w:val="000E7A03"/>
    <w:rsid w:val="00222FC5"/>
    <w:rsid w:val="00345E3C"/>
    <w:rsid w:val="004E7121"/>
    <w:rsid w:val="0062596E"/>
    <w:rsid w:val="006C6A52"/>
    <w:rsid w:val="007200EF"/>
    <w:rsid w:val="007677E8"/>
    <w:rsid w:val="008658DD"/>
    <w:rsid w:val="00991366"/>
    <w:rsid w:val="00BA4B78"/>
    <w:rsid w:val="00C51616"/>
    <w:rsid w:val="00D52B80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2812"/>
  <w15:docId w15:val="{DF3EAB2D-9E84-4B25-9199-3B04CDC8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Арбузов</cp:lastModifiedBy>
  <cp:revision>3</cp:revision>
  <dcterms:created xsi:type="dcterms:W3CDTF">2019-03-01T07:17:00Z</dcterms:created>
  <dcterms:modified xsi:type="dcterms:W3CDTF">2019-04-14T17:42:00Z</dcterms:modified>
</cp:coreProperties>
</file>