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E8" w:rsidRPr="000E2E72" w:rsidRDefault="007677E8" w:rsidP="007677E8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7677E8" w:rsidRDefault="00130354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МД 03.01</w:t>
      </w:r>
    </w:p>
    <w:p w:rsidR="0062596E" w:rsidRDefault="004A3157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Оркестровый</w:t>
      </w:r>
      <w:r w:rsidR="00805A6B">
        <w:rPr>
          <w:rStyle w:val="11"/>
          <w:rFonts w:ascii="Times New Roman" w:hAnsi="Times New Roman"/>
          <w:b/>
          <w:sz w:val="28"/>
        </w:rPr>
        <w:t xml:space="preserve"> класс</w:t>
      </w:r>
      <w:r>
        <w:rPr>
          <w:rStyle w:val="11"/>
          <w:rFonts w:ascii="Times New Roman" w:hAnsi="Times New Roman"/>
          <w:b/>
          <w:sz w:val="28"/>
        </w:rPr>
        <w:t xml:space="preserve"> </w:t>
      </w:r>
    </w:p>
    <w:p w:rsidR="007677E8" w:rsidRDefault="003442DA" w:rsidP="009913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</w:t>
      </w:r>
      <w:r w:rsidR="007677E8" w:rsidRPr="00185391">
        <w:rPr>
          <w:rFonts w:ascii="Times New Roman" w:eastAsia="Times New Roman" w:hAnsi="Times New Roman"/>
          <w:sz w:val="28"/>
          <w:szCs w:val="28"/>
        </w:rPr>
        <w:t xml:space="preserve">:  </w:t>
      </w:r>
      <w:proofErr w:type="spellStart"/>
      <w:r w:rsidR="00130354">
        <w:rPr>
          <w:rFonts w:ascii="Times New Roman" w:eastAsia="Times New Roman" w:hAnsi="Times New Roman"/>
          <w:sz w:val="28"/>
          <w:szCs w:val="28"/>
        </w:rPr>
        <w:t>Янтурин</w:t>
      </w:r>
      <w:proofErr w:type="spellEnd"/>
      <w:r w:rsidR="00130354">
        <w:rPr>
          <w:rFonts w:ascii="Times New Roman" w:eastAsia="Times New Roman" w:hAnsi="Times New Roman"/>
          <w:sz w:val="28"/>
          <w:szCs w:val="28"/>
        </w:rPr>
        <w:t xml:space="preserve"> З.Т</w:t>
      </w:r>
    </w:p>
    <w:p w:rsidR="007677E8" w:rsidRPr="00185391" w:rsidRDefault="007677E8" w:rsidP="007677E8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7677E8" w:rsidRDefault="007677E8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991366" w:rsidRPr="00185391" w:rsidRDefault="00991366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4A3157" w:rsidRPr="004A3157" w:rsidRDefault="004A3157" w:rsidP="004A3157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b/>
          <w:sz w:val="28"/>
          <w:szCs w:val="28"/>
        </w:rPr>
        <w:t>Цель курса:</w:t>
      </w:r>
    </w:p>
    <w:p w:rsidR="004A3157" w:rsidRPr="004A3157" w:rsidRDefault="004A3157" w:rsidP="004A3157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- воспитание квалифицированных исполнителей для  работы в составе оркестра.</w:t>
      </w:r>
    </w:p>
    <w:p w:rsidR="004A3157" w:rsidRPr="004A3157" w:rsidRDefault="004A3157" w:rsidP="004A3157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- понимание характера каждой партии, умение разбираться в тематическом материале исполняемого произведения;</w:t>
      </w:r>
    </w:p>
    <w:p w:rsidR="004A3157" w:rsidRPr="004A3157" w:rsidRDefault="004A3157" w:rsidP="004A3157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- умение определять музыкально-исполнительские задачи ансамбля, обусловленные художественным содержанием и особенностями формы, жанра и стиля произведения.</w:t>
      </w:r>
    </w:p>
    <w:p w:rsidR="004A3157" w:rsidRPr="004A3157" w:rsidRDefault="004A3157" w:rsidP="004A3157">
      <w:pPr>
        <w:widowControl w:val="0"/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157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4A3157" w:rsidRPr="004A3157" w:rsidRDefault="004A3157" w:rsidP="004A3157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- формирование навыков работы в оркестровых коллективах (национальном оркестре,  камерном оркестре и в оркестре народных  инструментов);</w:t>
      </w:r>
    </w:p>
    <w:p w:rsidR="004A3157" w:rsidRPr="004A3157" w:rsidRDefault="004A3157" w:rsidP="004A3157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- формирование навыков чтения с листа оркестровых партий;</w:t>
      </w:r>
    </w:p>
    <w:p w:rsidR="004A3157" w:rsidRPr="004A3157" w:rsidRDefault="004A3157" w:rsidP="004A3157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- ознакомление с оркестровым репертуаром;</w:t>
      </w:r>
    </w:p>
    <w:p w:rsidR="004A3157" w:rsidRPr="004A3157" w:rsidRDefault="004A3157" w:rsidP="004A3157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 xml:space="preserve">- ознакомление со спецификой групповых  иобщих   репетиции,   концертных   </w:t>
      </w:r>
      <w:r w:rsidRPr="004A3157">
        <w:rPr>
          <w:rFonts w:ascii="Times New Roman" w:hAnsi="Times New Roman" w:cs="Times New Roman"/>
          <w:sz w:val="28"/>
          <w:szCs w:val="28"/>
        </w:rPr>
        <w:lastRenderedPageBreak/>
        <w:t xml:space="preserve">выступлений; </w:t>
      </w:r>
    </w:p>
    <w:p w:rsidR="004A3157" w:rsidRPr="004A3157" w:rsidRDefault="004A3157" w:rsidP="004A3157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- изучение выразительных и технических возможностей родственных инструментов.</w:t>
      </w:r>
    </w:p>
    <w:p w:rsidR="004A3157" w:rsidRPr="004A3157" w:rsidRDefault="004A3157" w:rsidP="004A3157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- воспитание навыков совместной игры;</w:t>
      </w:r>
    </w:p>
    <w:p w:rsidR="004A3157" w:rsidRPr="004A3157" w:rsidRDefault="004A3157" w:rsidP="004A3157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- расширение музыкального кругозора путем исполнительского ознакомления с оркестровыми произведениями разных стилей, жанров, форм;</w:t>
      </w:r>
    </w:p>
    <w:p w:rsidR="004A3157" w:rsidRPr="004A3157" w:rsidRDefault="004A3157" w:rsidP="004A3157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- умение пользоваться логичной аппликатурой;</w:t>
      </w:r>
    </w:p>
    <w:p w:rsidR="004A3157" w:rsidRPr="004A3157" w:rsidRDefault="004A3157" w:rsidP="004A3157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 xml:space="preserve">- воспитание чувства устойчивого ритма, единства темпа, единого характера </w:t>
      </w:r>
      <w:proofErr w:type="spellStart"/>
      <w:r w:rsidRPr="004A3157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4A3157">
        <w:rPr>
          <w:rFonts w:ascii="Times New Roman" w:hAnsi="Times New Roman" w:cs="Times New Roman"/>
          <w:sz w:val="28"/>
          <w:szCs w:val="28"/>
        </w:rPr>
        <w:t>.</w:t>
      </w:r>
    </w:p>
    <w:p w:rsidR="004A3157" w:rsidRPr="004A3157" w:rsidRDefault="004A3157" w:rsidP="004A3157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В результ</w:t>
      </w:r>
      <w:r>
        <w:rPr>
          <w:rFonts w:ascii="Times New Roman" w:hAnsi="Times New Roman" w:cs="Times New Roman"/>
          <w:sz w:val="28"/>
          <w:szCs w:val="28"/>
        </w:rPr>
        <w:t xml:space="preserve">ате изучения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4A3157" w:rsidRPr="004A3157" w:rsidRDefault="004A3157" w:rsidP="004A3157">
      <w:pPr>
        <w:widowControl w:val="0"/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157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4A3157" w:rsidRPr="004A3157" w:rsidRDefault="004A3157" w:rsidP="004A3157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чтения с листа музыкальных произведений разных жанров и форм;</w:t>
      </w:r>
    </w:p>
    <w:p w:rsidR="004A3157" w:rsidRPr="004A3157" w:rsidRDefault="004A3157" w:rsidP="004A3157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3157"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 w:rsidRPr="004A3157">
        <w:rPr>
          <w:rFonts w:ascii="Times New Roman" w:hAnsi="Times New Roman" w:cs="Times New Roman"/>
          <w:sz w:val="28"/>
          <w:szCs w:val="28"/>
        </w:rPr>
        <w:t>-концертной работы в качестве  оркестранта в народном и камерном  оркестрах;</w:t>
      </w:r>
      <w:proofErr w:type="gramEnd"/>
    </w:p>
    <w:p w:rsidR="004A3157" w:rsidRPr="004A3157" w:rsidRDefault="004A3157" w:rsidP="004A3157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исполнения партий  в оркестре;</w:t>
      </w:r>
    </w:p>
    <w:p w:rsidR="004A3157" w:rsidRPr="004A3157" w:rsidRDefault="004A3157" w:rsidP="004A3157">
      <w:pPr>
        <w:widowControl w:val="0"/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15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A3157" w:rsidRPr="004A3157" w:rsidRDefault="004A3157" w:rsidP="004A3157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читать с листа и транспонировать музыкальные произведения в соответствии с программными требованиями;</w:t>
      </w:r>
    </w:p>
    <w:p w:rsidR="004A3157" w:rsidRPr="004A3157" w:rsidRDefault="004A3157" w:rsidP="004A3157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4A3157" w:rsidRPr="004A3157" w:rsidRDefault="004A3157" w:rsidP="004A3157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157">
        <w:rPr>
          <w:rFonts w:ascii="Times New Roman" w:hAnsi="Times New Roman" w:cs="Times New Roman"/>
          <w:sz w:val="28"/>
          <w:szCs w:val="28"/>
        </w:rPr>
        <w:t>психофизиологически</w:t>
      </w:r>
      <w:proofErr w:type="spellEnd"/>
      <w:r w:rsidRPr="004A3157">
        <w:rPr>
          <w:rFonts w:ascii="Times New Roman" w:hAnsi="Times New Roman" w:cs="Times New Roman"/>
          <w:sz w:val="28"/>
          <w:szCs w:val="28"/>
        </w:rPr>
        <w:t xml:space="preserve"> владеть собой в процессе репетиционной и концертной работы;</w:t>
      </w:r>
    </w:p>
    <w:p w:rsidR="004A3157" w:rsidRPr="004A3157" w:rsidRDefault="004A3157" w:rsidP="004A3157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использовать слуховой контроль для управления процессом исполнения;</w:t>
      </w:r>
    </w:p>
    <w:p w:rsidR="004A3157" w:rsidRPr="004A3157" w:rsidRDefault="004A3157" w:rsidP="004A3157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работать в составе различных видов  оркестров: национального оркестра, камерного оркестра и оркестра народных инструментов.</w:t>
      </w:r>
    </w:p>
    <w:p w:rsidR="004A3157" w:rsidRPr="004A3157" w:rsidRDefault="004A3157" w:rsidP="004A3157">
      <w:pPr>
        <w:widowControl w:val="0"/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15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A3157" w:rsidRPr="004A3157" w:rsidRDefault="004A3157" w:rsidP="004A3157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оркестровые сложности  родственных инструментов;</w:t>
      </w:r>
    </w:p>
    <w:p w:rsidR="003442DA" w:rsidRDefault="003442DA" w:rsidP="004A3157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3157" w:rsidRPr="004A3157" w:rsidRDefault="004A3157" w:rsidP="004A3157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lastRenderedPageBreak/>
        <w:t xml:space="preserve">выразительные и технические возможности родственных инструментов </w:t>
      </w:r>
      <w:r w:rsidR="003442DA">
        <w:rPr>
          <w:rFonts w:ascii="Times New Roman" w:hAnsi="Times New Roman" w:cs="Times New Roman"/>
          <w:sz w:val="28"/>
          <w:szCs w:val="28"/>
        </w:rPr>
        <w:t xml:space="preserve">   </w:t>
      </w:r>
      <w:r w:rsidRPr="004A3157">
        <w:rPr>
          <w:rFonts w:ascii="Times New Roman" w:hAnsi="Times New Roman" w:cs="Times New Roman"/>
          <w:sz w:val="28"/>
          <w:szCs w:val="28"/>
        </w:rPr>
        <w:t>их роли в оркестре;</w:t>
      </w:r>
    </w:p>
    <w:p w:rsidR="004A3157" w:rsidRPr="004A3157" w:rsidRDefault="004A3157" w:rsidP="004A3157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базовый репертуар оркестровых инструментов и переложений;</w:t>
      </w:r>
    </w:p>
    <w:p w:rsidR="004A3157" w:rsidRPr="004A3157" w:rsidRDefault="004A3157" w:rsidP="004A3157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4A3157" w:rsidRPr="004A3157" w:rsidRDefault="004A3157" w:rsidP="004A3157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особенности работы в качестве артиста оркестра, специфику репетиционной работы по группам и общих репетиций.</w:t>
      </w:r>
    </w:p>
    <w:p w:rsidR="004A3157" w:rsidRPr="004A3157" w:rsidRDefault="004A3157" w:rsidP="004A3157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использовать слуховой контроль для управления процессом исполнения;</w:t>
      </w:r>
    </w:p>
    <w:p w:rsidR="004A3157" w:rsidRPr="004A3157" w:rsidRDefault="004A3157" w:rsidP="004A3157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применять теоретические знания в исполнительской практике;</w:t>
      </w:r>
    </w:p>
    <w:p w:rsidR="004A3157" w:rsidRPr="004A3157" w:rsidRDefault="004A3157" w:rsidP="004A3157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слышать все партии в ансамблях различных составов;</w:t>
      </w:r>
    </w:p>
    <w:p w:rsidR="004A3157" w:rsidRPr="004A3157" w:rsidRDefault="004A3157" w:rsidP="004A3157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согласовывать свои исполнительские намерения и находить  совместные художественные решения при работе в оркестре;</w:t>
      </w:r>
    </w:p>
    <w:p w:rsidR="004A3157" w:rsidRPr="004A3157" w:rsidRDefault="004A3157" w:rsidP="004A3157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ансамблевый репертуар для различных составов;</w:t>
      </w:r>
    </w:p>
    <w:p w:rsidR="006C6A52" w:rsidRPr="00805A6B" w:rsidRDefault="004A3157" w:rsidP="004A3157">
      <w:pPr>
        <w:widowControl w:val="0"/>
        <w:autoSpaceDE w:val="0"/>
        <w:ind w:firstLine="540"/>
        <w:jc w:val="both"/>
        <w:rPr>
          <w:rStyle w:val="FontStyle12"/>
          <w:sz w:val="28"/>
          <w:szCs w:val="28"/>
        </w:rPr>
      </w:pPr>
      <w:r w:rsidRPr="004A3157">
        <w:rPr>
          <w:rFonts w:ascii="Times New Roman" w:hAnsi="Times New Roman" w:cs="Times New Roman"/>
          <w:sz w:val="28"/>
          <w:szCs w:val="28"/>
        </w:rPr>
        <w:t>художественно-исполнительские возможности инструмента в составе ор</w:t>
      </w:r>
      <w:r>
        <w:rPr>
          <w:rFonts w:ascii="Times New Roman" w:hAnsi="Times New Roman" w:cs="Times New Roman"/>
          <w:sz w:val="28"/>
          <w:szCs w:val="28"/>
        </w:rPr>
        <w:t>кестра.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>Обязате</w:t>
      </w:r>
      <w:r w:rsidR="008E3880">
        <w:rPr>
          <w:rFonts w:ascii="Times New Roman" w:hAnsi="Times New Roman"/>
          <w:sz w:val="28"/>
        </w:rPr>
        <w:t xml:space="preserve">льная  учебная нагрузка: </w:t>
      </w:r>
      <w:r w:rsidR="00E17BDB">
        <w:rPr>
          <w:rFonts w:ascii="Times New Roman" w:hAnsi="Times New Roman"/>
          <w:sz w:val="28"/>
        </w:rPr>
        <w:t>270</w:t>
      </w:r>
      <w:r w:rsidR="008E3880">
        <w:rPr>
          <w:rFonts w:ascii="Times New Roman" w:hAnsi="Times New Roman"/>
          <w:sz w:val="28"/>
        </w:rPr>
        <w:t xml:space="preserve"> часов 1</w:t>
      </w:r>
      <w:r w:rsidR="00152588" w:rsidRPr="00152588">
        <w:rPr>
          <w:rFonts w:ascii="Times New Roman" w:hAnsi="Times New Roman"/>
          <w:sz w:val="28"/>
        </w:rPr>
        <w:t>,2,3,</w:t>
      </w:r>
      <w:r w:rsidR="003442DA">
        <w:rPr>
          <w:rFonts w:ascii="Times New Roman" w:hAnsi="Times New Roman"/>
          <w:sz w:val="28"/>
        </w:rPr>
        <w:t>8 семестр</w:t>
      </w:r>
      <w:r w:rsidR="00152588">
        <w:rPr>
          <w:rFonts w:ascii="Times New Roman" w:hAnsi="Times New Roman"/>
          <w:sz w:val="28"/>
        </w:rPr>
        <w:t>ы.</w:t>
      </w:r>
      <w:bookmarkStart w:id="0" w:name="_GoBack"/>
      <w:bookmarkEnd w:id="0"/>
      <w:r w:rsidRPr="00185391">
        <w:rPr>
          <w:rFonts w:ascii="Times New Roman" w:hAnsi="Times New Roman"/>
          <w:sz w:val="28"/>
        </w:rPr>
        <w:t xml:space="preserve"> 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58DD" w:rsidRDefault="008658DD"/>
    <w:sectPr w:rsidR="008658DD" w:rsidSect="00CF0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329550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677E8"/>
    <w:rsid w:val="000274F8"/>
    <w:rsid w:val="000E7A03"/>
    <w:rsid w:val="00130354"/>
    <w:rsid w:val="00152588"/>
    <w:rsid w:val="003442DA"/>
    <w:rsid w:val="004A3157"/>
    <w:rsid w:val="004E7121"/>
    <w:rsid w:val="0062596E"/>
    <w:rsid w:val="006C6A52"/>
    <w:rsid w:val="007200EF"/>
    <w:rsid w:val="00736AD3"/>
    <w:rsid w:val="007677E8"/>
    <w:rsid w:val="00805A6B"/>
    <w:rsid w:val="008658DD"/>
    <w:rsid w:val="008E3880"/>
    <w:rsid w:val="00991366"/>
    <w:rsid w:val="00C51616"/>
    <w:rsid w:val="00CF07F3"/>
    <w:rsid w:val="00E17BDB"/>
    <w:rsid w:val="00EF4BC4"/>
    <w:rsid w:val="00FA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Style10">
    <w:name w:val="Style10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7" w:lineRule="exact"/>
      <w:ind w:firstLine="71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1">
    <w:name w:val="Style11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9" w:lineRule="exact"/>
      <w:ind w:firstLine="1114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8">
    <w:name w:val="Font Style18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2">
    <w:name w:val="Font Style12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1">
    <w:name w:val="Font Style11"/>
    <w:rsid w:val="006C6A5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C5161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4">
    <w:name w:val="Style4"/>
    <w:basedOn w:val="a"/>
    <w:rsid w:val="00805A6B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Style10">
    <w:name w:val="Style10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7" w:lineRule="exact"/>
      <w:ind w:firstLine="71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1">
    <w:name w:val="Style11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319" w:lineRule="exact"/>
      <w:ind w:firstLine="1114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8">
    <w:name w:val="Font Style18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2">
    <w:name w:val="Font Style12"/>
    <w:rsid w:val="006C6A5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C6A5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1">
    <w:name w:val="Font Style11"/>
    <w:rsid w:val="006C6A5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C5161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4">
    <w:name w:val="Style4"/>
    <w:basedOn w:val="a"/>
    <w:rsid w:val="00805A6B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sib-3</cp:lastModifiedBy>
  <cp:revision>3</cp:revision>
  <cp:lastPrinted>2019-02-11T04:07:00Z</cp:lastPrinted>
  <dcterms:created xsi:type="dcterms:W3CDTF">2019-03-01T07:26:00Z</dcterms:created>
  <dcterms:modified xsi:type="dcterms:W3CDTF">2019-04-03T05:04:00Z</dcterms:modified>
</cp:coreProperties>
</file>